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4AB" w:rsidRPr="00A154AB" w:rsidRDefault="00A154AB" w:rsidP="00A154AB">
      <w:pPr>
        <w:spacing w:after="160"/>
        <w:rPr>
          <w:rFonts w:ascii="Times New Roman" w:eastAsia="Times New Roman" w:hAnsi="Times New Roman" w:cs="Times New Roman"/>
          <w:color w:val="000000"/>
        </w:rPr>
      </w:pPr>
      <w:r w:rsidRPr="00A154AB">
        <w:rPr>
          <w:rFonts w:ascii="Segoe UI" w:eastAsia="Times New Roman" w:hAnsi="Segoe UI" w:cs="Segoe UI"/>
          <w:color w:val="000000"/>
          <w:shd w:val="clear" w:color="auto" w:fill="FFFFFF"/>
        </w:rPr>
        <w:t>Saludos. Mientras nos encontramos en el umbral de nuestra celebración navideña, continuamos viviendo bajo la sombra de Covid19 y sus variantes. Por segunda Navidad consecutiva, nuestras rutinas y tradiciones se ven perturbadas, trastornadas.    </w:t>
      </w:r>
    </w:p>
    <w:p w:rsidR="00A154AB" w:rsidRPr="00A154AB" w:rsidRDefault="00A154AB" w:rsidP="00A154AB">
      <w:pPr>
        <w:spacing w:after="160"/>
        <w:rPr>
          <w:rFonts w:ascii="Times New Roman" w:eastAsia="Times New Roman" w:hAnsi="Times New Roman" w:cs="Times New Roman"/>
          <w:color w:val="000000"/>
        </w:rPr>
      </w:pPr>
      <w:r w:rsidRPr="00A154AB">
        <w:rPr>
          <w:rFonts w:ascii="Segoe UI" w:eastAsia="Times New Roman" w:hAnsi="Segoe UI" w:cs="Segoe UI"/>
          <w:color w:val="000000"/>
          <w:shd w:val="clear" w:color="auto" w:fill="FFFFFF"/>
        </w:rPr>
        <w:t>No puedo evitar pensar en el viejo especial de Navidad de la televisión de Rankin and Bass, </w:t>
      </w:r>
      <w:hyperlink r:id="rId4" w:history="1">
        <w:r w:rsidRPr="00A154AB">
          <w:rPr>
            <w:rFonts w:ascii="Segoe UI" w:eastAsia="Times New Roman" w:hAnsi="Segoe UI" w:cs="Segoe UI"/>
            <w:i/>
            <w:iCs/>
            <w:color w:val="0000FF"/>
            <w:u w:val="single"/>
            <w:shd w:val="clear" w:color="auto" w:fill="FFFFFF"/>
          </w:rPr>
          <w:t>Rudolf el reno de nariz roja,</w:t>
        </w:r>
      </w:hyperlink>
      <w:r w:rsidRPr="00A154AB">
        <w:rPr>
          <w:rFonts w:ascii="Segoe UI" w:eastAsia="Times New Roman" w:hAnsi="Segoe UI" w:cs="Segoe UI"/>
          <w:color w:val="000000"/>
          <w:shd w:val="clear" w:color="auto" w:fill="FFFFFF"/>
        </w:rPr>
        <w:t> cuando Santa se vuelve hacia la Sra. Claus, los elfos y los renos han recibido noticias de un terrible pronóstico del tiempo invernal y anuncia: "Navidad no llegará este año ". ¿Es posible que la Navidad no llegue este año? Bueno, por supuesto que no es posible. De hecho, para algunos, puede que ya haya llegado.</w:t>
      </w:r>
      <w:r w:rsidRPr="00A154AB">
        <w:rPr>
          <w:rFonts w:ascii="Segoe UI" w:eastAsia="Times New Roman" w:hAnsi="Segoe UI" w:cs="Segoe UI"/>
          <w:i/>
          <w:iCs/>
          <w:color w:val="000000"/>
          <w:shd w:val="clear" w:color="auto" w:fill="FFFFFF"/>
        </w:rPr>
        <w:t> </w:t>
      </w:r>
      <w:r w:rsidRPr="00A154AB">
        <w:rPr>
          <w:rFonts w:ascii="Segoe UI" w:eastAsia="Times New Roman" w:hAnsi="Segoe UI" w:cs="Segoe UI"/>
          <w:color w:val="000000"/>
          <w:shd w:val="clear" w:color="auto" w:fill="FFFFFF"/>
        </w:rPr>
        <w:t>     </w:t>
      </w:r>
    </w:p>
    <w:p w:rsidR="00A154AB" w:rsidRPr="00A154AB" w:rsidRDefault="00A154AB" w:rsidP="00A154AB">
      <w:pPr>
        <w:spacing w:after="160"/>
        <w:rPr>
          <w:rFonts w:ascii="Times New Roman" w:eastAsia="Times New Roman" w:hAnsi="Times New Roman" w:cs="Times New Roman"/>
          <w:color w:val="000000"/>
        </w:rPr>
      </w:pPr>
      <w:r w:rsidRPr="00A154AB">
        <w:rPr>
          <w:rFonts w:ascii="Segoe UI" w:eastAsia="Times New Roman" w:hAnsi="Segoe UI" w:cs="Segoe UI"/>
          <w:color w:val="000000"/>
          <w:shd w:val="clear" w:color="auto" w:fill="FFFFFF"/>
        </w:rPr>
        <w:t>Muchos en la comunidad diocesana saben que mi madre está en un hogar de ancianos en la ciudad de Nueva York y sufre de demencia avanzada. Mi madre es gentil y amable por naturaleza. Todo el personal la llama "abuela Jean", que es como siempre la han llamado mis hijos.   </w:t>
      </w:r>
    </w:p>
    <w:p w:rsidR="00A154AB" w:rsidRPr="00A154AB" w:rsidRDefault="00A154AB" w:rsidP="00A154AB">
      <w:pPr>
        <w:spacing w:after="160"/>
        <w:rPr>
          <w:rFonts w:ascii="Times New Roman" w:eastAsia="Times New Roman" w:hAnsi="Times New Roman" w:cs="Times New Roman"/>
          <w:color w:val="000000"/>
        </w:rPr>
      </w:pPr>
      <w:r w:rsidRPr="00A154AB">
        <w:rPr>
          <w:rFonts w:ascii="Segoe UI" w:eastAsia="Times New Roman" w:hAnsi="Segoe UI" w:cs="Segoe UI"/>
          <w:color w:val="000000"/>
          <w:shd w:val="clear" w:color="auto" w:fill="FFFFFF"/>
        </w:rPr>
        <w:t>Sabiendo que no estaría en el área de Nueva York para Navidad este año, fui a ver a mi madre el sábado pasado para una visita navideña y le llevé algunos pequeños obsequios para ella que pensé que disfrutaría. Mi madre realmente no sabe qué día es. Ni siquiera me conoce. Como he compartido anteriormente, ahora tengo el privilegio de contarle a mi madre su historia cada vez que la visito. He cargado muchas fotos de sus hijos y nietos, de sus padres e incluso de ella a diferentes edades, en mi teléfono que le muestro cada vez que la visito.          </w:t>
      </w:r>
    </w:p>
    <w:p w:rsidR="00A154AB" w:rsidRPr="00A154AB" w:rsidRDefault="00A154AB" w:rsidP="00A154AB">
      <w:pPr>
        <w:spacing w:after="160"/>
        <w:rPr>
          <w:rFonts w:ascii="Times New Roman" w:eastAsia="Times New Roman" w:hAnsi="Times New Roman" w:cs="Times New Roman"/>
          <w:color w:val="000000"/>
        </w:rPr>
      </w:pPr>
      <w:r w:rsidRPr="00A154AB">
        <w:rPr>
          <w:rFonts w:ascii="Segoe UI" w:eastAsia="Times New Roman" w:hAnsi="Segoe UI" w:cs="Segoe UI"/>
          <w:color w:val="000000"/>
          <w:shd w:val="clear" w:color="auto" w:fill="FFFFFF"/>
        </w:rPr>
        <w:t>Entre los regalos que traje había una réplica de juguete de una escena del original </w:t>
      </w:r>
      <w:hyperlink r:id="rId5" w:history="1">
        <w:r w:rsidRPr="00A154AB">
          <w:rPr>
            <w:rFonts w:ascii="Segoe UI" w:eastAsia="Times New Roman" w:hAnsi="Segoe UI" w:cs="Segoe UI"/>
            <w:i/>
            <w:iCs/>
            <w:color w:val="0000FF"/>
            <w:u w:val="single"/>
            <w:shd w:val="clear" w:color="auto" w:fill="FFFFFF"/>
          </w:rPr>
          <w:t>A Charlie Brown Christmas</w:t>
        </w:r>
      </w:hyperlink>
      <w:r w:rsidRPr="00A154AB">
        <w:rPr>
          <w:rFonts w:ascii="Segoe UI" w:eastAsia="Times New Roman" w:hAnsi="Segoe UI" w:cs="Segoe UI"/>
          <w:i/>
          <w:iCs/>
          <w:color w:val="000000"/>
          <w:shd w:val="clear" w:color="auto" w:fill="FFFFFF"/>
        </w:rPr>
        <w:t> . </w:t>
      </w:r>
      <w:r w:rsidRPr="00A154AB">
        <w:rPr>
          <w:rFonts w:ascii="Segoe UI" w:eastAsia="Times New Roman" w:hAnsi="Segoe UI" w:cs="Segoe UI"/>
          <w:color w:val="000000"/>
          <w:shd w:val="clear" w:color="auto" w:fill="FFFFFF"/>
        </w:rPr>
        <w:t>Recuerdo estar sentada cuando era niño con mis hermanos y mi madre viendo este especial cuando se transmitía en la red de televisión una vez al año. La réplica de juguete que le di era una escena de patinaje con Snoopy, Lucy y Charlie Brown. Incluía un árbol de Navidad de plástico que se ilumina. También tenía un clip de audio de </w:t>
      </w:r>
      <w:hyperlink r:id="rId6" w:history="1">
        <w:r w:rsidRPr="00A154AB">
          <w:rPr>
            <w:rFonts w:ascii="Segoe UI" w:eastAsia="Times New Roman" w:hAnsi="Segoe UI" w:cs="Segoe UI"/>
            <w:color w:val="0000FF"/>
            <w:u w:val="single"/>
            <w:shd w:val="clear" w:color="auto" w:fill="FFFFFF"/>
          </w:rPr>
          <w:t>la</w:t>
        </w:r>
      </w:hyperlink>
      <w:r w:rsidRPr="00A154AB">
        <w:rPr>
          <w:rFonts w:ascii="Segoe UI" w:eastAsia="Times New Roman" w:hAnsi="Segoe UI" w:cs="Segoe UI"/>
          <w:color w:val="000000"/>
          <w:shd w:val="clear" w:color="auto" w:fill="FFFFFF"/>
        </w:rPr>
        <w:t> memorable música de jazz de </w:t>
      </w:r>
      <w:hyperlink r:id="rId7" w:history="1">
        <w:r w:rsidRPr="00A154AB">
          <w:rPr>
            <w:rFonts w:ascii="Segoe UI" w:eastAsia="Times New Roman" w:hAnsi="Segoe UI" w:cs="Segoe UI"/>
            <w:color w:val="0000FF"/>
            <w:u w:val="single"/>
            <w:shd w:val="clear" w:color="auto" w:fill="FFFFFF"/>
          </w:rPr>
          <w:t>Vince Guaraldi</w:t>
        </w:r>
      </w:hyperlink>
      <w:r w:rsidRPr="00A154AB">
        <w:rPr>
          <w:rFonts w:ascii="Segoe UI" w:eastAsia="Times New Roman" w:hAnsi="Segoe UI" w:cs="Segoe UI"/>
          <w:color w:val="000000"/>
          <w:shd w:val="clear" w:color="auto" w:fill="FFFFFF"/>
        </w:rPr>
        <w:t> de ese especial de Navidad.      </w:t>
      </w:r>
    </w:p>
    <w:p w:rsidR="00A154AB" w:rsidRPr="00A154AB" w:rsidRDefault="00A154AB" w:rsidP="00A154AB">
      <w:pPr>
        <w:spacing w:after="160"/>
        <w:rPr>
          <w:rFonts w:ascii="Times New Roman" w:eastAsia="Times New Roman" w:hAnsi="Times New Roman" w:cs="Times New Roman"/>
          <w:color w:val="000000"/>
        </w:rPr>
      </w:pPr>
      <w:r w:rsidRPr="00A154AB">
        <w:rPr>
          <w:rFonts w:ascii="Segoe UI" w:eastAsia="Times New Roman" w:hAnsi="Segoe UI" w:cs="Segoe UI"/>
          <w:color w:val="000000"/>
          <w:shd w:val="clear" w:color="auto" w:fill="FFFFFF"/>
        </w:rPr>
        <w:t>Mientras le mostraba fotos a mi madre y le contaba su propia historia, puse música coral clásica navideña que también tengo en mi teléfono. Incluyó selecciones de Kings College Cambridge. Mi madre había sido una excelente música y había cantado en muchos coros durante su vida. Mientras estábamos sentados allí, escuché la introducción de la trompeta a </w:t>
      </w:r>
      <w:hyperlink r:id="rId8" w:history="1">
        <w:r w:rsidRPr="00A154AB">
          <w:rPr>
            <w:rFonts w:ascii="Segoe UI" w:eastAsia="Times New Roman" w:hAnsi="Segoe UI" w:cs="Segoe UI"/>
            <w:i/>
            <w:iCs/>
            <w:color w:val="0000FF"/>
            <w:u w:val="single"/>
            <w:shd w:val="clear" w:color="auto" w:fill="FFFFFF"/>
          </w:rPr>
          <w:t>O come, todos los fieles</w:t>
        </w:r>
      </w:hyperlink>
      <w:r w:rsidRPr="00A154AB">
        <w:rPr>
          <w:rFonts w:ascii="Segoe UI" w:eastAsia="Times New Roman" w:hAnsi="Segoe UI" w:cs="Segoe UI"/>
          <w:color w:val="000000"/>
          <w:shd w:val="clear" w:color="auto" w:fill="FFFFFF"/>
        </w:rPr>
        <w:t> en mi teléfono. Le dije a mi madre: "Apuesto a que sabrás este". Efectivamente, tan pronto como el coro comenzó a cantar las palabras, "Oh, venid todos los fieles", mi madre comenzó a cantar. Canté con ella. Su compañera de cuarto se acercó y se unió a nosotros. No éramos tímidos.                 </w:t>
      </w:r>
    </w:p>
    <w:p w:rsidR="00A154AB" w:rsidRPr="00A154AB" w:rsidRDefault="00A154AB" w:rsidP="00A154AB">
      <w:pPr>
        <w:spacing w:after="160"/>
        <w:rPr>
          <w:rFonts w:ascii="Times New Roman" w:eastAsia="Times New Roman" w:hAnsi="Times New Roman" w:cs="Times New Roman"/>
          <w:color w:val="000000"/>
        </w:rPr>
      </w:pPr>
      <w:r w:rsidRPr="00A154AB">
        <w:rPr>
          <w:rFonts w:ascii="Segoe UI" w:eastAsia="Times New Roman" w:hAnsi="Segoe UI" w:cs="Segoe UI"/>
          <w:color w:val="000000"/>
          <w:shd w:val="clear" w:color="auto" w:fill="FFFFFF"/>
        </w:rPr>
        <w:t>La voz alta de mi madre era clara y encantadora. Conocía la mayoría de las palabras, incluso los versos. A veces, abrumado por la alegría y la emoción, tuve que detenerme y simplemente escucharla. No mucho después de eso, se </w:t>
      </w:r>
      <w:hyperlink r:id="rId9" w:history="1">
        <w:r w:rsidRPr="00A154AB">
          <w:rPr>
            <w:rFonts w:ascii="Segoe UI" w:eastAsia="Times New Roman" w:hAnsi="Segoe UI" w:cs="Segoe UI"/>
            <w:i/>
            <w:iCs/>
            <w:color w:val="0000FF"/>
            <w:u w:val="single"/>
            <w:shd w:val="clear" w:color="auto" w:fill="FFFFFF"/>
          </w:rPr>
          <w:t>escuchó el canto de los ángeles heraldos</w:t>
        </w:r>
      </w:hyperlink>
      <w:r w:rsidRPr="00A154AB">
        <w:rPr>
          <w:rFonts w:ascii="Segoe UI" w:eastAsia="Times New Roman" w:hAnsi="Segoe UI" w:cs="Segoe UI"/>
          <w:color w:val="000000"/>
          <w:shd w:val="clear" w:color="auto" w:fill="FFFFFF"/>
        </w:rPr>
        <w:t> . Una vez más, cantó y recordó casi cada palabra.   </w:t>
      </w:r>
    </w:p>
    <w:p w:rsidR="00A154AB" w:rsidRPr="00A154AB" w:rsidRDefault="00A154AB" w:rsidP="00A154AB">
      <w:pPr>
        <w:spacing w:after="160"/>
        <w:rPr>
          <w:rFonts w:ascii="Times New Roman" w:eastAsia="Times New Roman" w:hAnsi="Times New Roman" w:cs="Times New Roman"/>
          <w:color w:val="000000"/>
        </w:rPr>
      </w:pPr>
      <w:r w:rsidRPr="00A154AB">
        <w:rPr>
          <w:rFonts w:ascii="Segoe UI" w:eastAsia="Times New Roman" w:hAnsi="Segoe UI" w:cs="Segoe UI"/>
          <w:color w:val="000000"/>
          <w:shd w:val="clear" w:color="auto" w:fill="FFFFFF"/>
        </w:rPr>
        <w:t>Después de mirar fotos y cantar villancicos por un tiempo, tuve un regalo especial para ella. Había cargado el video de </w:t>
      </w:r>
      <w:r w:rsidRPr="00A154AB">
        <w:rPr>
          <w:rFonts w:ascii="Segoe UI" w:eastAsia="Times New Roman" w:hAnsi="Segoe UI" w:cs="Segoe UI"/>
          <w:i/>
          <w:iCs/>
          <w:color w:val="000000"/>
          <w:shd w:val="clear" w:color="auto" w:fill="FFFFFF"/>
        </w:rPr>
        <w:t>A Charlie Brown Christmas </w:t>
      </w:r>
      <w:r w:rsidRPr="00A154AB">
        <w:rPr>
          <w:rFonts w:ascii="Segoe UI" w:eastAsia="Times New Roman" w:hAnsi="Segoe UI" w:cs="Segoe UI"/>
          <w:color w:val="000000"/>
          <w:shd w:val="clear" w:color="auto" w:fill="FFFFFF"/>
        </w:rPr>
        <w:t xml:space="preserve">en mi teléfono. Lo puse </w:t>
      </w:r>
      <w:r w:rsidRPr="00A154AB">
        <w:rPr>
          <w:rFonts w:ascii="Segoe UI" w:eastAsia="Times New Roman" w:hAnsi="Segoe UI" w:cs="Segoe UI"/>
          <w:color w:val="000000"/>
          <w:shd w:val="clear" w:color="auto" w:fill="FFFFFF"/>
        </w:rPr>
        <w:lastRenderedPageBreak/>
        <w:t>sobre su mesa y se lo jugué. Una vez más, la música jazz de Vince Guaraldi la cautivó más que cualquier otra cosa. Pero luego llegó el momento culminante de </w:t>
      </w:r>
      <w:r w:rsidRPr="00A154AB">
        <w:rPr>
          <w:rFonts w:ascii="Segoe UI" w:eastAsia="Times New Roman" w:hAnsi="Segoe UI" w:cs="Segoe UI"/>
          <w:i/>
          <w:iCs/>
          <w:color w:val="000000"/>
          <w:shd w:val="clear" w:color="auto" w:fill="FFFFFF"/>
        </w:rPr>
        <w:t>A Charlie Brown Christmas </w:t>
      </w:r>
      <w:r w:rsidRPr="00A154AB">
        <w:rPr>
          <w:rFonts w:ascii="Segoe UI" w:eastAsia="Times New Roman" w:hAnsi="Segoe UI" w:cs="Segoe UI"/>
          <w:color w:val="000000"/>
          <w:shd w:val="clear" w:color="auto" w:fill="FFFFFF"/>
        </w:rPr>
        <w:t>, cuando Charlie Brown gritó exasperado: "¿No hay nadie que sepa de qué se trata la Navidad?"       </w:t>
      </w:r>
    </w:p>
    <w:p w:rsidR="00A154AB" w:rsidRPr="00A154AB" w:rsidRDefault="00A154AB" w:rsidP="00A154AB">
      <w:pPr>
        <w:spacing w:after="160"/>
        <w:rPr>
          <w:rFonts w:ascii="Times New Roman" w:eastAsia="Times New Roman" w:hAnsi="Times New Roman" w:cs="Times New Roman"/>
          <w:color w:val="000000"/>
        </w:rPr>
      </w:pPr>
      <w:r w:rsidRPr="00A154AB">
        <w:rPr>
          <w:rFonts w:ascii="Segoe UI" w:eastAsia="Times New Roman" w:hAnsi="Segoe UI" w:cs="Segoe UI"/>
          <w:color w:val="000000"/>
          <w:shd w:val="clear" w:color="auto" w:fill="FFFFFF"/>
        </w:rPr>
        <w:t>Linus responde: "Claro, Charlie Brown, te diré de qué se trata la Navidad". Linus ordena que se atenúen las luces del auditorio de la escuela. El foco se dirige al centro del escenario donde Linus se para con su manta y comienza: “ </w:t>
      </w:r>
      <w:r w:rsidRPr="00A154AB">
        <w:rPr>
          <w:rFonts w:ascii="Segoe UI" w:eastAsia="Times New Roman" w:hAnsi="Segoe UI" w:cs="Segoe UI"/>
          <w:i/>
          <w:iCs/>
          <w:color w:val="000000"/>
          <w:shd w:val="clear" w:color="auto" w:fill="FFFFFF"/>
        </w:rPr>
        <w:t>Y había pastores en el mismo país que habitaban en el campo, cuidando su rebaño por la noche. Y he aquí, el ángel del Señor vino sobre ellos y la gloria del Señor los rodeó de resplandor; y tuvieron gran temor. Y el ángel les dijo: 'No temáis' ".</w:t>
      </w:r>
    </w:p>
    <w:p w:rsidR="00A154AB" w:rsidRPr="00A154AB" w:rsidRDefault="00A154AB" w:rsidP="00A154AB">
      <w:pPr>
        <w:spacing w:after="160"/>
        <w:rPr>
          <w:rFonts w:ascii="Times New Roman" w:eastAsia="Times New Roman" w:hAnsi="Times New Roman" w:cs="Times New Roman"/>
          <w:color w:val="000000"/>
        </w:rPr>
      </w:pPr>
      <w:r w:rsidRPr="00A154AB">
        <w:rPr>
          <w:rFonts w:ascii="Segoe UI" w:eastAsia="Times New Roman" w:hAnsi="Segoe UI" w:cs="Segoe UI"/>
          <w:color w:val="000000"/>
          <w:shd w:val="clear" w:color="auto" w:fill="FFFFFF"/>
        </w:rPr>
        <w:t>Linus deja caer su manta de seguridad en ese momento y continúa, </w:t>
      </w:r>
      <w:r w:rsidRPr="00A154AB">
        <w:rPr>
          <w:rFonts w:ascii="Segoe UI" w:eastAsia="Times New Roman" w:hAnsi="Segoe UI" w:cs="Segoe UI"/>
          <w:i/>
          <w:iCs/>
          <w:color w:val="000000"/>
          <w:shd w:val="clear" w:color="auto" w:fill="FFFFFF"/>
        </w:rPr>
        <w:t>“ </w:t>
      </w:r>
      <w:r w:rsidRPr="00A154AB">
        <w:rPr>
          <w:rFonts w:ascii="Segoe UI" w:eastAsia="Times New Roman" w:hAnsi="Segoe UI" w:cs="Segoe UI"/>
          <w:i/>
          <w:iCs/>
          <w:color w:val="000000"/>
        </w:rPr>
        <w:t>porque he aquí, les traigo buenas nuevas de gran alegría, que serán para todas las personas. Porque os ha nacido hoy en la ciudad de David un Salvador, el cual es Cristo el Señor ”. Y esto os será por señal; Encontrarás al niño envuelto en pañales, acostado en un pesebre. Y de repente hubo con el ángel una multitud de la hueste celestial, alabando a Dios y diciendo: 'Gloria a Dios en las alturas, y paz en la tierra, buena voluntad para con los hombres' ".</w:t>
      </w:r>
      <w:r w:rsidRPr="00A154AB">
        <w:rPr>
          <w:rFonts w:ascii="Segoe UI" w:eastAsia="Times New Roman" w:hAnsi="Segoe UI" w:cs="Segoe UI"/>
          <w:b/>
          <w:bCs/>
          <w:i/>
          <w:iCs/>
          <w:color w:val="000000"/>
          <w:sz w:val="16"/>
          <w:szCs w:val="16"/>
          <w:vertAlign w:val="superscript"/>
        </w:rPr>
        <w:t> </w:t>
      </w:r>
    </w:p>
    <w:p w:rsidR="00A154AB" w:rsidRPr="00A154AB" w:rsidRDefault="00A154AB" w:rsidP="00A154AB">
      <w:pPr>
        <w:spacing w:after="160"/>
        <w:rPr>
          <w:rFonts w:ascii="Times New Roman" w:eastAsia="Times New Roman" w:hAnsi="Times New Roman" w:cs="Times New Roman"/>
          <w:color w:val="000000"/>
        </w:rPr>
      </w:pPr>
      <w:r w:rsidRPr="00A154AB">
        <w:rPr>
          <w:rFonts w:ascii="Segoe UI" w:eastAsia="Times New Roman" w:hAnsi="Segoe UI" w:cs="Segoe UI"/>
          <w:color w:val="000000"/>
        </w:rPr>
        <w:t>Linus toma su manta, mira a su amigo y dice: "De eso se trata la Navidad, Charlie Brown".</w:t>
      </w:r>
      <w:r w:rsidRPr="00A154AB">
        <w:rPr>
          <w:rFonts w:ascii="Segoe UI" w:eastAsia="Times New Roman" w:hAnsi="Segoe UI" w:cs="Segoe UI"/>
          <w:i/>
          <w:iCs/>
          <w:color w:val="000000"/>
          <w:sz w:val="16"/>
          <w:szCs w:val="16"/>
          <w:vertAlign w:val="superscript"/>
        </w:rPr>
        <w:t> </w:t>
      </w:r>
      <w:bookmarkStart w:id="0" w:name="_ednref1"/>
      <w:bookmarkEnd w:id="0"/>
      <w:r w:rsidRPr="00A154AB">
        <w:rPr>
          <w:rFonts w:ascii="Times New Roman" w:eastAsia="Times New Roman" w:hAnsi="Times New Roman" w:cs="Times New Roman"/>
          <w:color w:val="000000"/>
        </w:rPr>
        <w:fldChar w:fldCharType="begin"/>
      </w:r>
      <w:r w:rsidRPr="00A154AB">
        <w:rPr>
          <w:rFonts w:ascii="Times New Roman" w:eastAsia="Times New Roman" w:hAnsi="Times New Roman" w:cs="Times New Roman"/>
          <w:color w:val="000000"/>
        </w:rPr>
        <w:instrText xml:space="preserve"> HYPERLINK "https://translate.googleusercontent.com/translate_f" \l "_edn1" </w:instrText>
      </w:r>
      <w:r w:rsidRPr="00A154AB">
        <w:rPr>
          <w:rFonts w:ascii="Times New Roman" w:eastAsia="Times New Roman" w:hAnsi="Times New Roman" w:cs="Times New Roman"/>
          <w:color w:val="000000"/>
        </w:rPr>
        <w:fldChar w:fldCharType="separate"/>
      </w:r>
      <w:r w:rsidRPr="00A154AB">
        <w:rPr>
          <w:rFonts w:ascii="Segoe UI" w:eastAsia="Times New Roman" w:hAnsi="Segoe UI" w:cs="Segoe UI"/>
          <w:i/>
          <w:iCs/>
          <w:color w:val="000000"/>
          <w:sz w:val="16"/>
          <w:szCs w:val="16"/>
          <w:u w:val="single"/>
          <w:vertAlign w:val="superscript"/>
        </w:rPr>
        <w:t>[1]</w:t>
      </w:r>
      <w:r w:rsidRPr="00A154AB">
        <w:rPr>
          <w:rFonts w:ascii="Times New Roman" w:eastAsia="Times New Roman" w:hAnsi="Times New Roman" w:cs="Times New Roman"/>
          <w:color w:val="000000"/>
        </w:rPr>
        <w:fldChar w:fldCharType="end"/>
      </w:r>
    </w:p>
    <w:p w:rsidR="00A154AB" w:rsidRPr="00A154AB" w:rsidRDefault="00A154AB" w:rsidP="00A154AB">
      <w:pPr>
        <w:spacing w:after="160"/>
        <w:rPr>
          <w:rFonts w:ascii="Times New Roman" w:eastAsia="Times New Roman" w:hAnsi="Times New Roman" w:cs="Times New Roman"/>
          <w:color w:val="000000"/>
        </w:rPr>
      </w:pPr>
      <w:r w:rsidRPr="00A154AB">
        <w:rPr>
          <w:rFonts w:ascii="Segoe UI" w:eastAsia="Times New Roman" w:hAnsi="Segoe UI" w:cs="Segoe UI"/>
          <w:color w:val="000000"/>
        </w:rPr>
        <w:t>Observaba a mi madre de cerca mientras miraba el especial. Cuando Linus comenzó a recitar la historia de Navidad del Evangelio de Lucas,</w:t>
      </w:r>
      <w:bookmarkStart w:id="1" w:name="_ednref2"/>
      <w:bookmarkEnd w:id="1"/>
      <w:r w:rsidRPr="00A154AB">
        <w:rPr>
          <w:rFonts w:ascii="Times New Roman" w:eastAsia="Times New Roman" w:hAnsi="Times New Roman" w:cs="Times New Roman"/>
          <w:color w:val="000000"/>
        </w:rPr>
        <w:fldChar w:fldCharType="begin"/>
      </w:r>
      <w:r w:rsidRPr="00A154AB">
        <w:rPr>
          <w:rFonts w:ascii="Times New Roman" w:eastAsia="Times New Roman" w:hAnsi="Times New Roman" w:cs="Times New Roman"/>
          <w:color w:val="000000"/>
        </w:rPr>
        <w:instrText xml:space="preserve"> HYPERLINK "https://translate.googleusercontent.com/translate_f" \l "_edn2" </w:instrText>
      </w:r>
      <w:r w:rsidRPr="00A154AB">
        <w:rPr>
          <w:rFonts w:ascii="Times New Roman" w:eastAsia="Times New Roman" w:hAnsi="Times New Roman" w:cs="Times New Roman"/>
          <w:color w:val="000000"/>
        </w:rPr>
        <w:fldChar w:fldCharType="separate"/>
      </w:r>
      <w:r w:rsidRPr="00A154AB">
        <w:rPr>
          <w:rFonts w:ascii="Segoe UI" w:eastAsia="Times New Roman" w:hAnsi="Segoe UI" w:cs="Segoe UI"/>
          <w:color w:val="000000"/>
          <w:sz w:val="16"/>
          <w:szCs w:val="16"/>
          <w:u w:val="single"/>
          <w:vertAlign w:val="superscript"/>
        </w:rPr>
        <w:t>[2]</w:t>
      </w:r>
      <w:r w:rsidRPr="00A154AB">
        <w:rPr>
          <w:rFonts w:ascii="Times New Roman" w:eastAsia="Times New Roman" w:hAnsi="Times New Roman" w:cs="Times New Roman"/>
          <w:color w:val="000000"/>
        </w:rPr>
        <w:fldChar w:fldCharType="end"/>
      </w:r>
      <w:r w:rsidRPr="00A154AB">
        <w:rPr>
          <w:rFonts w:ascii="Segoe UI" w:eastAsia="Times New Roman" w:hAnsi="Segoe UI" w:cs="Segoe UI"/>
          <w:color w:val="000000"/>
        </w:rPr>
        <w:t> mi madre comenzó a pronunciar algunas de las palabras junto con él. “ </w:t>
      </w:r>
      <w:r w:rsidRPr="00A154AB">
        <w:rPr>
          <w:rFonts w:ascii="Segoe UI" w:eastAsia="Times New Roman" w:hAnsi="Segoe UI" w:cs="Segoe UI"/>
          <w:i/>
          <w:iCs/>
          <w:color w:val="000000"/>
        </w:rPr>
        <w:t>Porque os ha nacido hoy en la ciudad de David, un Salvador, que es Cristo el Señor”.</w:t>
      </w:r>
      <w:r w:rsidRPr="00A154AB">
        <w:rPr>
          <w:rFonts w:ascii="Segoe UI" w:eastAsia="Times New Roman" w:hAnsi="Segoe UI" w:cs="Segoe UI"/>
          <w:color w:val="000000"/>
        </w:rPr>
        <w:t> </w:t>
      </w:r>
    </w:p>
    <w:p w:rsidR="00A154AB" w:rsidRPr="00A154AB" w:rsidRDefault="00A154AB" w:rsidP="00A154AB">
      <w:pPr>
        <w:spacing w:after="160"/>
        <w:rPr>
          <w:rFonts w:ascii="Times New Roman" w:eastAsia="Times New Roman" w:hAnsi="Times New Roman" w:cs="Times New Roman"/>
          <w:color w:val="000000"/>
        </w:rPr>
      </w:pPr>
      <w:r w:rsidRPr="00A154AB">
        <w:rPr>
          <w:rFonts w:ascii="Segoe UI" w:eastAsia="Times New Roman" w:hAnsi="Segoe UI" w:cs="Segoe UI"/>
          <w:color w:val="000000"/>
        </w:rPr>
        <w:t>En mis visitas a mi madre, tengo el honor y el privilegio de recordarle su historia personal. Esta vez, sin embargo, por la gracia y el poder del Espíritu Santo de Dios, también tuve la enorme bendición de recordarle la gran historia de la que su historia es parte: la historia del Salvador, Cristo Jesús, nacido para todos nosotros. Sí, el </w:t>
      </w:r>
      <w:r w:rsidRPr="00A154AB">
        <w:rPr>
          <w:rFonts w:ascii="Segoe UI" w:eastAsia="Times New Roman" w:hAnsi="Segoe UI" w:cs="Segoe UI"/>
          <w:i/>
          <w:iCs/>
          <w:color w:val="000000"/>
        </w:rPr>
        <w:t>Verbo hecho carne </w:t>
      </w:r>
      <w:r w:rsidRPr="00A154AB">
        <w:rPr>
          <w:rFonts w:ascii="Segoe UI" w:eastAsia="Times New Roman" w:hAnsi="Segoe UI" w:cs="Segoe UI"/>
          <w:color w:val="000000"/>
        </w:rPr>
        <w:t>brilló en esa habitación el sábado pasado, la luz </w:t>
      </w:r>
      <w:r w:rsidRPr="00A154AB">
        <w:rPr>
          <w:rFonts w:ascii="Segoe UI" w:eastAsia="Times New Roman" w:hAnsi="Segoe UI" w:cs="Segoe UI"/>
          <w:i/>
          <w:iCs/>
          <w:color w:val="000000"/>
        </w:rPr>
        <w:t>brillaba </w:t>
      </w:r>
      <w:r w:rsidRPr="00A154AB">
        <w:rPr>
          <w:rFonts w:ascii="Segoe UI" w:eastAsia="Times New Roman" w:hAnsi="Segoe UI" w:cs="Segoe UI"/>
          <w:color w:val="000000"/>
        </w:rPr>
        <w:t>incluso en la oscuridad de la demencia de mi madre.   </w:t>
      </w:r>
      <w:bookmarkStart w:id="2" w:name="_ednref3"/>
      <w:bookmarkEnd w:id="2"/>
      <w:r w:rsidRPr="00A154AB">
        <w:rPr>
          <w:rFonts w:ascii="Times New Roman" w:eastAsia="Times New Roman" w:hAnsi="Times New Roman" w:cs="Times New Roman"/>
          <w:color w:val="000000"/>
        </w:rPr>
        <w:fldChar w:fldCharType="begin"/>
      </w:r>
      <w:r w:rsidRPr="00A154AB">
        <w:rPr>
          <w:rFonts w:ascii="Times New Roman" w:eastAsia="Times New Roman" w:hAnsi="Times New Roman" w:cs="Times New Roman"/>
          <w:color w:val="000000"/>
        </w:rPr>
        <w:instrText xml:space="preserve"> HYPERLINK "https://translate.googleusercontent.com/translate_f" \l "_edn3" </w:instrText>
      </w:r>
      <w:r w:rsidRPr="00A154AB">
        <w:rPr>
          <w:rFonts w:ascii="Times New Roman" w:eastAsia="Times New Roman" w:hAnsi="Times New Roman" w:cs="Times New Roman"/>
          <w:color w:val="000000"/>
        </w:rPr>
        <w:fldChar w:fldCharType="separate"/>
      </w:r>
      <w:r w:rsidRPr="00A154AB">
        <w:rPr>
          <w:rFonts w:ascii="Segoe UI" w:eastAsia="Times New Roman" w:hAnsi="Segoe UI" w:cs="Segoe UI"/>
          <w:color w:val="000000"/>
          <w:sz w:val="16"/>
          <w:szCs w:val="16"/>
          <w:u w:val="single"/>
          <w:vertAlign w:val="superscript"/>
        </w:rPr>
        <w:t>[3]</w:t>
      </w:r>
      <w:r w:rsidRPr="00A154AB">
        <w:rPr>
          <w:rFonts w:ascii="Times New Roman" w:eastAsia="Times New Roman" w:hAnsi="Times New Roman" w:cs="Times New Roman"/>
          <w:color w:val="000000"/>
        </w:rPr>
        <w:fldChar w:fldCharType="end"/>
      </w:r>
      <w:r w:rsidRPr="00A154AB">
        <w:rPr>
          <w:rFonts w:ascii="Segoe UI" w:eastAsia="Times New Roman" w:hAnsi="Segoe UI" w:cs="Segoe UI"/>
          <w:color w:val="000000"/>
        </w:rPr>
        <w:t> </w:t>
      </w:r>
      <w:r w:rsidRPr="00A154AB">
        <w:rPr>
          <w:rFonts w:ascii="Segoe UI" w:eastAsia="Times New Roman" w:hAnsi="Segoe UI" w:cs="Segoe UI"/>
          <w:i/>
          <w:iCs/>
          <w:color w:val="000000"/>
        </w:rPr>
        <w:t> </w:t>
      </w:r>
    </w:p>
    <w:p w:rsidR="00A154AB" w:rsidRPr="00A154AB" w:rsidRDefault="00A154AB" w:rsidP="00A154AB">
      <w:pPr>
        <w:spacing w:after="160"/>
        <w:rPr>
          <w:rFonts w:ascii="Times New Roman" w:eastAsia="Times New Roman" w:hAnsi="Times New Roman" w:cs="Times New Roman"/>
          <w:color w:val="000000"/>
        </w:rPr>
      </w:pPr>
      <w:r w:rsidRPr="00A154AB">
        <w:rPr>
          <w:rFonts w:ascii="Segoe UI" w:eastAsia="Times New Roman" w:hAnsi="Segoe UI" w:cs="Segoe UI"/>
          <w:color w:val="000000"/>
          <w:shd w:val="clear" w:color="auto" w:fill="FFFFFF"/>
        </w:rPr>
        <w:t>Hacia el final de mi visita, ungí a mi madre con aceite curativo, compartí la comunión con ella y jugué </w:t>
      </w:r>
      <w:r w:rsidRPr="00A154AB">
        <w:rPr>
          <w:rFonts w:ascii="Segoe UI" w:eastAsia="Times New Roman" w:hAnsi="Segoe UI" w:cs="Segoe UI"/>
          <w:i/>
          <w:iCs/>
          <w:color w:val="000000"/>
          <w:shd w:val="clear" w:color="auto" w:fill="FFFFFF"/>
        </w:rPr>
        <w:t>O venid todos los fieles de </w:t>
      </w:r>
      <w:r w:rsidRPr="00A154AB">
        <w:rPr>
          <w:rFonts w:ascii="Segoe UI" w:eastAsia="Times New Roman" w:hAnsi="Segoe UI" w:cs="Segoe UI"/>
          <w:color w:val="000000"/>
          <w:shd w:val="clear" w:color="auto" w:fill="FFFFFF"/>
        </w:rPr>
        <w:t>nuevo. La cantamos juntos ambos sonriendo; las lágrimas corrieron por mis mejillas. Fue el mejor regalo de Navidad que pude haber pedido.     </w:t>
      </w:r>
    </w:p>
    <w:p w:rsidR="00A154AB" w:rsidRPr="00A154AB" w:rsidRDefault="00A154AB" w:rsidP="00A154AB">
      <w:pPr>
        <w:spacing w:after="160"/>
        <w:rPr>
          <w:rFonts w:ascii="Times New Roman" w:eastAsia="Times New Roman" w:hAnsi="Times New Roman" w:cs="Times New Roman"/>
          <w:color w:val="000000"/>
        </w:rPr>
      </w:pPr>
      <w:r w:rsidRPr="00A154AB">
        <w:rPr>
          <w:rFonts w:ascii="Segoe UI" w:eastAsia="Times New Roman" w:hAnsi="Segoe UI" w:cs="Segoe UI"/>
          <w:color w:val="000000"/>
          <w:shd w:val="clear" w:color="auto" w:fill="FFFFFF"/>
        </w:rPr>
        <w:t>La Navidad llegó a la aburrida habitación de mi madre en un asilo de ancianos de la ciudad de Nueva York la semana pasada. Es mi oración que el Cristo recién nacido venga con la misma seguridad, y con esa misma luz celestial y gozo que brilla, que siempre brilla, en la oscuridad, dondequiera y cuando sea que exista esa oscuridad. </w:t>
      </w:r>
    </w:p>
    <w:p w:rsidR="00A154AB" w:rsidRPr="00A154AB" w:rsidRDefault="00A154AB" w:rsidP="00A154AB">
      <w:pPr>
        <w:spacing w:after="160"/>
        <w:rPr>
          <w:rFonts w:ascii="Times New Roman" w:eastAsia="Times New Roman" w:hAnsi="Times New Roman" w:cs="Times New Roman"/>
          <w:color w:val="000000"/>
        </w:rPr>
      </w:pPr>
      <w:r w:rsidRPr="00A154AB">
        <w:rPr>
          <w:rFonts w:ascii="Segoe UI" w:eastAsia="Times New Roman" w:hAnsi="Segoe UI" w:cs="Segoe UI"/>
          <w:color w:val="000000"/>
          <w:shd w:val="clear" w:color="auto" w:fill="FFFFFF"/>
        </w:rPr>
        <w:t>Susan se une a mí para desearles a ustedes y a los suyos las Navidades más bendecidas y felices llenas de la luz del recién nacido Niño Jesús. </w:t>
      </w:r>
    </w:p>
    <w:p w:rsidR="00A154AB" w:rsidRPr="00A154AB" w:rsidRDefault="00A154AB" w:rsidP="00A154AB">
      <w:pPr>
        <w:spacing w:after="160"/>
        <w:rPr>
          <w:rFonts w:ascii="Times New Roman" w:eastAsia="Times New Roman" w:hAnsi="Times New Roman" w:cs="Times New Roman"/>
          <w:color w:val="000000"/>
        </w:rPr>
      </w:pPr>
      <w:r w:rsidRPr="00A154AB">
        <w:rPr>
          <w:rFonts w:ascii="Segoe UI" w:eastAsia="Times New Roman" w:hAnsi="Segoe UI" w:cs="Segoe UI"/>
          <w:color w:val="000000"/>
          <w:shd w:val="clear" w:color="auto" w:fill="FFFFFF"/>
        </w:rPr>
        <w:t>Venid, adorémosle.</w:t>
      </w:r>
    </w:p>
    <w:p w:rsidR="00A154AB" w:rsidRPr="00A154AB" w:rsidRDefault="00A154AB" w:rsidP="00A154AB">
      <w:pPr>
        <w:spacing w:after="160"/>
        <w:rPr>
          <w:rFonts w:ascii="Times New Roman" w:eastAsia="Times New Roman" w:hAnsi="Times New Roman" w:cs="Times New Roman"/>
          <w:color w:val="000000"/>
        </w:rPr>
      </w:pPr>
      <w:r w:rsidRPr="00A154AB">
        <w:rPr>
          <w:rFonts w:ascii="Segoe UI" w:eastAsia="Times New Roman" w:hAnsi="Segoe UI" w:cs="Segoe UI"/>
          <w:color w:val="000000"/>
        </w:rPr>
        <w:t> </w:t>
      </w:r>
    </w:p>
    <w:p w:rsidR="00A154AB" w:rsidRPr="00A154AB" w:rsidRDefault="00A154AB" w:rsidP="00A154AB">
      <w:pPr>
        <w:spacing w:after="160"/>
        <w:rPr>
          <w:rFonts w:ascii="Times New Roman" w:eastAsia="Times New Roman" w:hAnsi="Times New Roman" w:cs="Times New Roman"/>
          <w:color w:val="000000"/>
        </w:rPr>
      </w:pPr>
      <w:r w:rsidRPr="00A154AB">
        <w:rPr>
          <w:rFonts w:ascii="Times New Roman" w:eastAsia="Times New Roman" w:hAnsi="Times New Roman" w:cs="Times New Roman"/>
          <w:color w:val="000000"/>
        </w:rPr>
        <w:lastRenderedPageBreak/>
        <w:t> </w:t>
      </w:r>
    </w:p>
    <w:p w:rsidR="00A154AB" w:rsidRPr="00A154AB" w:rsidRDefault="001855C8" w:rsidP="00A154AB">
      <w:pPr>
        <w:rPr>
          <w:rFonts w:ascii="Times New Roman" w:eastAsia="Times New Roman" w:hAnsi="Times New Roman" w:cs="Times New Roman"/>
        </w:rPr>
      </w:pPr>
      <w:r w:rsidRPr="00A154AB">
        <w:rPr>
          <w:rFonts w:ascii="Times New Roman" w:eastAsia="Times New Roman" w:hAnsi="Times New Roman" w:cs="Times New Roman"/>
          <w:noProof/>
        </w:rPr>
        <w:pict>
          <v:rect id="_x0000_i1025" alt="" style="width:324.95pt;height:.75pt;mso-width-percent:0;mso-height-percent:0;mso-width-percent:0;mso-height-percent:0" o:hrpct="0" o:hrstd="t" o:hrnoshade="t" o:hr="t" fillcolor="black" stroked="f"/>
        </w:pict>
      </w:r>
    </w:p>
    <w:p w:rsidR="00A154AB" w:rsidRPr="00A154AB" w:rsidRDefault="00A154AB" w:rsidP="00A154AB">
      <w:pPr>
        <w:rPr>
          <w:rFonts w:ascii="Times New Roman" w:eastAsia="Times New Roman" w:hAnsi="Times New Roman" w:cs="Times New Roman"/>
          <w:color w:val="000000"/>
          <w:sz w:val="20"/>
          <w:szCs w:val="20"/>
        </w:rPr>
      </w:pPr>
      <w:hyperlink r:id="rId10" w:anchor="_ednref1" w:history="1">
        <w:r w:rsidRPr="00A154AB">
          <w:rPr>
            <w:rFonts w:ascii="Times New Roman" w:eastAsia="Times New Roman" w:hAnsi="Times New Roman" w:cs="Times New Roman"/>
            <w:color w:val="000000"/>
            <w:sz w:val="13"/>
            <w:szCs w:val="13"/>
            <w:u w:val="single"/>
            <w:vertAlign w:val="superscript"/>
          </w:rPr>
          <w:t>[1]</w:t>
        </w:r>
      </w:hyperlink>
      <w:r w:rsidRPr="00A154AB">
        <w:rPr>
          <w:rFonts w:ascii="Times New Roman" w:eastAsia="Times New Roman" w:hAnsi="Times New Roman" w:cs="Times New Roman"/>
          <w:color w:val="000000"/>
          <w:sz w:val="20"/>
          <w:szCs w:val="20"/>
        </w:rPr>
        <w:t> Schulz, Charles </w:t>
      </w:r>
      <w:r w:rsidRPr="00A154AB">
        <w:rPr>
          <w:rFonts w:ascii="Times New Roman" w:eastAsia="Times New Roman" w:hAnsi="Times New Roman" w:cs="Times New Roman"/>
          <w:i/>
          <w:iCs/>
          <w:color w:val="000000"/>
          <w:sz w:val="20"/>
          <w:szCs w:val="20"/>
        </w:rPr>
        <w:t>A Charlie Brown Christmas </w:t>
      </w:r>
      <w:r w:rsidRPr="00A154AB">
        <w:rPr>
          <w:rFonts w:ascii="Times New Roman" w:eastAsia="Times New Roman" w:hAnsi="Times New Roman" w:cs="Times New Roman"/>
          <w:color w:val="000000"/>
          <w:sz w:val="20"/>
          <w:szCs w:val="20"/>
        </w:rPr>
        <w:t>- Según </w:t>
      </w:r>
      <w:r w:rsidRPr="00A154AB">
        <w:rPr>
          <w:rFonts w:ascii="Times New Roman" w:eastAsia="Times New Roman" w:hAnsi="Times New Roman" w:cs="Times New Roman"/>
          <w:i/>
          <w:iCs/>
          <w:color w:val="000000"/>
          <w:sz w:val="20"/>
          <w:szCs w:val="20"/>
        </w:rPr>
        <w:t>Wikipedia </w:t>
      </w:r>
      <w:r w:rsidRPr="00A154AB">
        <w:rPr>
          <w:rFonts w:ascii="Times New Roman" w:eastAsia="Times New Roman" w:hAnsi="Times New Roman" w:cs="Times New Roman"/>
          <w:color w:val="000000"/>
          <w:sz w:val="20"/>
          <w:szCs w:val="20"/>
        </w:rPr>
        <w:t>, fue producido por Lee Mendelson y dirigido por Bill Melendez, haciendo su debut en CBS el 9 de diciembre de 1965 </w:t>
      </w:r>
    </w:p>
    <w:p w:rsidR="00A154AB" w:rsidRPr="00A154AB" w:rsidRDefault="00A154AB" w:rsidP="00A154AB">
      <w:pPr>
        <w:rPr>
          <w:rFonts w:ascii="Times New Roman" w:eastAsia="Times New Roman" w:hAnsi="Times New Roman" w:cs="Times New Roman"/>
          <w:color w:val="000000"/>
          <w:sz w:val="20"/>
          <w:szCs w:val="20"/>
        </w:rPr>
      </w:pPr>
      <w:hyperlink r:id="rId11" w:anchor="_ednref2" w:history="1">
        <w:r w:rsidRPr="00A154AB">
          <w:rPr>
            <w:rFonts w:ascii="Times New Roman" w:eastAsia="Times New Roman" w:hAnsi="Times New Roman" w:cs="Times New Roman"/>
            <w:color w:val="000000"/>
            <w:sz w:val="13"/>
            <w:szCs w:val="13"/>
            <w:u w:val="single"/>
            <w:vertAlign w:val="superscript"/>
          </w:rPr>
          <w:t>[2]</w:t>
        </w:r>
      </w:hyperlink>
      <w:r w:rsidRPr="00A154AB">
        <w:rPr>
          <w:rFonts w:ascii="Times New Roman" w:eastAsia="Times New Roman" w:hAnsi="Times New Roman" w:cs="Times New Roman"/>
          <w:color w:val="000000"/>
          <w:sz w:val="20"/>
          <w:szCs w:val="20"/>
        </w:rPr>
        <w:t> Ver Lucas 2: 8-14.</w:t>
      </w:r>
    </w:p>
    <w:p w:rsidR="00A154AB" w:rsidRPr="00A154AB" w:rsidRDefault="00A154AB" w:rsidP="00A154AB">
      <w:pPr>
        <w:rPr>
          <w:rFonts w:ascii="Times New Roman" w:eastAsia="Times New Roman" w:hAnsi="Times New Roman" w:cs="Times New Roman"/>
          <w:color w:val="000000"/>
          <w:sz w:val="20"/>
          <w:szCs w:val="20"/>
        </w:rPr>
      </w:pPr>
      <w:hyperlink r:id="rId12" w:anchor="_ednref3" w:history="1">
        <w:r w:rsidRPr="00A154AB">
          <w:rPr>
            <w:rFonts w:ascii="Times New Roman" w:eastAsia="Times New Roman" w:hAnsi="Times New Roman" w:cs="Times New Roman"/>
            <w:color w:val="000000"/>
            <w:sz w:val="13"/>
            <w:szCs w:val="13"/>
            <w:u w:val="single"/>
            <w:vertAlign w:val="superscript"/>
          </w:rPr>
          <w:t>[3]</w:t>
        </w:r>
      </w:hyperlink>
      <w:r w:rsidRPr="00A154AB">
        <w:rPr>
          <w:rFonts w:ascii="Times New Roman" w:eastAsia="Times New Roman" w:hAnsi="Times New Roman" w:cs="Times New Roman"/>
          <w:color w:val="000000"/>
          <w:sz w:val="20"/>
          <w:szCs w:val="20"/>
        </w:rPr>
        <w:t> Ver Juan 1: 5.</w:t>
      </w:r>
    </w:p>
    <w:p w:rsidR="00DB47C5" w:rsidRDefault="001855C8">
      <w:bookmarkStart w:id="3" w:name="_GoBack"/>
      <w:bookmarkEnd w:id="3"/>
    </w:p>
    <w:sectPr w:rsidR="00DB47C5" w:rsidSect="00890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AB"/>
    <w:rsid w:val="001855C8"/>
    <w:rsid w:val="0039622B"/>
    <w:rsid w:val="00597E1C"/>
    <w:rsid w:val="0089031C"/>
    <w:rsid w:val="009359A5"/>
    <w:rsid w:val="009B286C"/>
    <w:rsid w:val="00A154AB"/>
    <w:rsid w:val="00A31999"/>
    <w:rsid w:val="00A35A9C"/>
    <w:rsid w:val="00AD2092"/>
    <w:rsid w:val="00D25078"/>
    <w:rsid w:val="00ED3BB4"/>
    <w:rsid w:val="00F1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C6282-83A0-884E-AA9E-4F3D1B70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4A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154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739460">
      <w:bodyDiv w:val="1"/>
      <w:marLeft w:val="0"/>
      <w:marRight w:val="0"/>
      <w:marTop w:val="0"/>
      <w:marBottom w:val="0"/>
      <w:divBdr>
        <w:top w:val="none" w:sz="0" w:space="0" w:color="auto"/>
        <w:left w:val="none" w:sz="0" w:space="0" w:color="auto"/>
        <w:bottom w:val="none" w:sz="0" w:space="0" w:color="auto"/>
        <w:right w:val="none" w:sz="0" w:space="0" w:color="auto"/>
      </w:divBdr>
      <w:divsChild>
        <w:div w:id="1433237100">
          <w:marLeft w:val="0"/>
          <w:marRight w:val="0"/>
          <w:marTop w:val="0"/>
          <w:marBottom w:val="0"/>
          <w:divBdr>
            <w:top w:val="none" w:sz="0" w:space="0" w:color="auto"/>
            <w:left w:val="none" w:sz="0" w:space="0" w:color="auto"/>
            <w:bottom w:val="none" w:sz="0" w:space="0" w:color="auto"/>
            <w:right w:val="none" w:sz="0" w:space="0" w:color="auto"/>
          </w:divBdr>
        </w:div>
        <w:div w:id="814840148">
          <w:marLeft w:val="0"/>
          <w:marRight w:val="0"/>
          <w:marTop w:val="0"/>
          <w:marBottom w:val="0"/>
          <w:divBdr>
            <w:top w:val="none" w:sz="0" w:space="0" w:color="auto"/>
            <w:left w:val="none" w:sz="0" w:space="0" w:color="auto"/>
            <w:bottom w:val="none" w:sz="0" w:space="0" w:color="auto"/>
            <w:right w:val="none" w:sz="0" w:space="0" w:color="auto"/>
          </w:divBdr>
        </w:div>
        <w:div w:id="1246452527">
          <w:marLeft w:val="0"/>
          <w:marRight w:val="0"/>
          <w:marTop w:val="0"/>
          <w:marBottom w:val="0"/>
          <w:divBdr>
            <w:top w:val="none" w:sz="0" w:space="0" w:color="auto"/>
            <w:left w:val="none" w:sz="0" w:space="0" w:color="auto"/>
            <w:bottom w:val="none" w:sz="0" w:space="0" w:color="auto"/>
            <w:right w:val="none" w:sz="0" w:space="0" w:color="auto"/>
          </w:divBdr>
        </w:div>
        <w:div w:id="926697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auto&amp;tl=es&amp;u=https://www.youtube.com/watch%3Fv%3DcbB6yD244m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ranslate.google.com/translate?hl=en&amp;prev=_t&amp;sl=auto&amp;tl=es&amp;u=https://en.wikipedia.org/wiki/Vince_Guaraldi" TargetMode="External"/><Relationship Id="rId12" Type="http://schemas.openxmlformats.org/officeDocument/2006/relationships/hyperlink" Target="https://translate.googleusercontent.com/translate_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late.google.com/translate?hl=en&amp;prev=_t&amp;sl=auto&amp;tl=es&amp;u=https://en.wikipedia.org/wiki/Vince_Guaraldi" TargetMode="External"/><Relationship Id="rId11" Type="http://schemas.openxmlformats.org/officeDocument/2006/relationships/hyperlink" Target="https://translate.googleusercontent.com/translate_f" TargetMode="External"/><Relationship Id="rId5" Type="http://schemas.openxmlformats.org/officeDocument/2006/relationships/hyperlink" Target="https://translate.google.com/translate?hl=en&amp;prev=_t&amp;sl=auto&amp;tl=es&amp;u=https://en.wikipedia.org/wiki/A_Charlie_Brown_Christmas" TargetMode="External"/><Relationship Id="rId10" Type="http://schemas.openxmlformats.org/officeDocument/2006/relationships/hyperlink" Target="https://translate.googleusercontent.com/translate_f" TargetMode="External"/><Relationship Id="rId4" Type="http://schemas.openxmlformats.org/officeDocument/2006/relationships/hyperlink" Target="https://translate.google.com/translate?hl=en&amp;prev=_t&amp;sl=auto&amp;tl=es&amp;u=https://en.wikipedia.org/wiki/Rudolph_the_Red-Nosed_Reindeer_(TV_special)" TargetMode="External"/><Relationship Id="rId9" Type="http://schemas.openxmlformats.org/officeDocument/2006/relationships/hyperlink" Target="https://translate.google.com/translate?hl=en&amp;prev=_t&amp;sl=auto&amp;tl=es&amp;u=https://www.youtube.com/watch%3Fv%3D6hRq3vy7I-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6528</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Welch</dc:creator>
  <cp:keywords/>
  <dc:description/>
  <cp:lastModifiedBy>Steve Welch</cp:lastModifiedBy>
  <cp:revision>1</cp:revision>
  <dcterms:created xsi:type="dcterms:W3CDTF">2021-12-24T02:32:00Z</dcterms:created>
  <dcterms:modified xsi:type="dcterms:W3CDTF">2021-12-24T02:32:00Z</dcterms:modified>
</cp:coreProperties>
</file>